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AC877E0" w:rsidR="00EF6EC1" w:rsidRPr="00E6487B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B50653">
        <w:rPr>
          <w:rFonts w:ascii="GHEA Grapalat" w:hAnsi="GHEA Grapalat"/>
          <w:bCs/>
          <w:sz w:val="22"/>
          <w:szCs w:val="16"/>
          <w:lang w:val="hy-AM"/>
        </w:rPr>
        <w:t>9</w:t>
      </w:r>
    </w:p>
    <w:p w14:paraId="38B230E6" w14:textId="1369ED0A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B50653">
        <w:rPr>
          <w:rFonts w:ascii="GHEA Grapalat" w:hAnsi="GHEA Grapalat"/>
          <w:sz w:val="18"/>
          <w:szCs w:val="18"/>
          <w:lang w:val="hy-AM"/>
        </w:rPr>
        <w:t>9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="00900861" w:rsidRPr="00C02CD3">
        <w:rPr>
          <w:rFonts w:ascii="GHEA Grapalat" w:hAnsi="GHEA Grapalat"/>
          <w:sz w:val="18"/>
          <w:szCs w:val="18"/>
        </w:rPr>
        <w:t xml:space="preserve"> </w:t>
      </w:r>
      <w:r w:rsidR="00E6487B">
        <w:rPr>
          <w:rFonts w:ascii="GHEA Grapalat" w:hAnsi="GHEA Grapalat"/>
          <w:sz w:val="18"/>
          <w:szCs w:val="18"/>
        </w:rPr>
        <w:t>п</w:t>
      </w:r>
      <w:r w:rsidR="00E6487B" w:rsidRPr="00E6487B">
        <w:rPr>
          <w:rFonts w:ascii="GHEA Grapalat" w:hAnsi="GHEA Grapalat"/>
          <w:sz w:val="18"/>
          <w:szCs w:val="18"/>
        </w:rPr>
        <w:t>оставка химических реагентов</w:t>
      </w:r>
      <w:r w:rsidR="00E6487B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114"/>
        <w:gridCol w:w="1890"/>
        <w:gridCol w:w="2700"/>
        <w:gridCol w:w="2250"/>
      </w:tblGrid>
      <w:tr w:rsidR="00A72AAE" w:rsidRPr="004E4619" w14:paraId="38B230ED" w14:textId="77777777" w:rsidTr="00B50653">
        <w:trPr>
          <w:trHeight w:val="953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Номер лота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38B230E8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Краткое описание предмета закупки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B230E9" w14:textId="77777777" w:rsidR="005E0856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8B230EA" w14:textId="789CBBE0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Процедура закупки объявлена несостоявшейся согласно части</w:t>
            </w:r>
            <w:r w:rsidR="001366FE" w:rsidRPr="00275CB9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3</w:t>
            </w:r>
            <w:r w:rsidRPr="00275CB9">
              <w:rPr>
                <w:rFonts w:ascii="GHEA Grapalat" w:hAnsi="GHEA Grapalat"/>
                <w:b/>
                <w:sz w:val="14"/>
                <w:szCs w:val="18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275CB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/подчеркнуть соответствующую строку/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230EC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487B" w:rsidRPr="004E4619" w14:paraId="38B230F6" w14:textId="77777777" w:rsidTr="00B50653">
        <w:trPr>
          <w:trHeight w:val="76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36C73DB4" w:rsidR="00E6487B" w:rsidRPr="00B50653" w:rsidRDefault="00B50653" w:rsidP="00E6487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19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38B230EF" w14:textId="26A8E5DD" w:rsidR="00E6487B" w:rsidRPr="006C0564" w:rsidRDefault="00B50653" w:rsidP="00E6487B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4F68D0">
              <w:rPr>
                <w:sz w:val="18"/>
                <w:szCs w:val="18"/>
                <w:lang w:val="en-US"/>
              </w:rPr>
              <w:t>Сульфат</w:t>
            </w:r>
            <w:proofErr w:type="spellEnd"/>
            <w:r w:rsidRPr="004F68D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F68D0">
              <w:rPr>
                <w:sz w:val="18"/>
                <w:szCs w:val="18"/>
                <w:lang w:val="en-US"/>
              </w:rPr>
              <w:t>бария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38B230F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B230F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8B230F2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8B230F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8B230F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B822ED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8B230F5" w14:textId="4ED1FBDD" w:rsidR="00E6487B" w:rsidRPr="00FF66C4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B50653" w:rsidRPr="004E4619" w14:paraId="25E2537F" w14:textId="77777777" w:rsidTr="00B5065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A285378" w14:textId="7E1DE333" w:rsidR="00B50653" w:rsidRPr="00B50653" w:rsidRDefault="00B50653" w:rsidP="00B5065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36</w:t>
            </w:r>
          </w:p>
        </w:tc>
        <w:tc>
          <w:tcPr>
            <w:tcW w:w="3114" w:type="dxa"/>
            <w:shd w:val="clear" w:color="auto" w:fill="auto"/>
          </w:tcPr>
          <w:p w14:paraId="78170E1D" w14:textId="155AC26F" w:rsidR="00B50653" w:rsidRPr="00275CB9" w:rsidRDefault="00B50653" w:rsidP="00B50653">
            <w:pPr>
              <w:widowControl w:val="0"/>
              <w:rPr>
                <w:sz w:val="20"/>
                <w:lang w:val="en-US"/>
              </w:rPr>
            </w:pPr>
            <w:proofErr w:type="spellStart"/>
            <w:r w:rsidRPr="004F68D0">
              <w:rPr>
                <w:sz w:val="18"/>
                <w:szCs w:val="18"/>
                <w:lang w:val="en-US"/>
              </w:rPr>
              <w:t>MethoCult</w:t>
            </w:r>
            <w:proofErr w:type="spellEnd"/>
            <w:r w:rsidRPr="004F68D0">
              <w:rPr>
                <w:sz w:val="18"/>
                <w:szCs w:val="18"/>
                <w:lang w:val="en-US"/>
              </w:rPr>
              <w:t xml:space="preserve"> H4434 Classic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85618D" w14:textId="77777777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51698B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64AC733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C8B0DE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42FC312B" w14:textId="3735F71C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C55CB6F" w14:textId="77777777" w:rsidR="00B50653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FF71B61" w14:textId="726A2821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B50653" w:rsidRPr="004E4619" w14:paraId="18A39DA0" w14:textId="77777777" w:rsidTr="00B5065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93FDDC" w14:textId="73511AA6" w:rsidR="00B50653" w:rsidRPr="00B50653" w:rsidRDefault="00B50653" w:rsidP="00B5065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38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3A7EAB7A" w14:textId="1DCA25A9" w:rsidR="00B50653" w:rsidRPr="00E6487B" w:rsidRDefault="00B50653" w:rsidP="00B50653">
            <w:pPr>
              <w:widowControl w:val="0"/>
              <w:rPr>
                <w:sz w:val="20"/>
                <w:lang w:val="en-US"/>
              </w:rPr>
            </w:pPr>
            <w:proofErr w:type="spellStart"/>
            <w:r w:rsidRPr="004F68D0">
              <w:rPr>
                <w:sz w:val="18"/>
                <w:szCs w:val="18"/>
                <w:lang w:val="en-US"/>
              </w:rPr>
              <w:t>Декстран</w:t>
            </w:r>
            <w:proofErr w:type="spellEnd"/>
            <w:r w:rsidRPr="004F68D0">
              <w:rPr>
                <w:sz w:val="18"/>
                <w:szCs w:val="18"/>
                <w:lang w:val="en-US"/>
              </w:rPr>
              <w:t xml:space="preserve"> 40, 10% </w:t>
            </w:r>
            <w:r w:rsidRPr="004F68D0">
              <w:rPr>
                <w:sz w:val="18"/>
                <w:szCs w:val="18"/>
              </w:rPr>
              <w:t>л/т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8536E5" w14:textId="77777777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D926CC7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563F2A0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065F9FFF" w14:textId="77777777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997C549" w14:textId="1D89B223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6839A8B" w14:textId="77777777" w:rsidR="00B50653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E78500B" w14:textId="41CC9851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B50653" w:rsidRPr="004E4619" w14:paraId="34F3A293" w14:textId="77777777" w:rsidTr="00B5065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8B87319" w14:textId="457BF28F" w:rsidR="00B50653" w:rsidRPr="00E6487B" w:rsidRDefault="00B50653" w:rsidP="00B5065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67245EF2" w14:textId="3F1528B9" w:rsidR="00B50653" w:rsidRPr="00A63C17" w:rsidRDefault="00B50653" w:rsidP="00B50653">
            <w:pPr>
              <w:widowControl w:val="0"/>
              <w:rPr>
                <w:sz w:val="20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95B5416" w14:textId="29C813B4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2E91C04" w14:textId="77777777" w:rsidR="00B50653" w:rsidRPr="00D675BC" w:rsidRDefault="00B50653" w:rsidP="00B506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</w:t>
            </w:r>
            <w:r>
              <w:rPr>
                <w:rFonts w:ascii="GHEA Grapalat" w:hAnsi="GHEA Grapalat"/>
                <w:b/>
                <w:sz w:val="16"/>
                <w:lang w:val="hy-AM"/>
              </w:rPr>
              <w:t xml:space="preserve"> 1</w:t>
            </w:r>
            <w:r w:rsidRPr="00D675BC">
              <w:rPr>
                <w:rFonts w:ascii="GHEA Grapalat" w:hAnsi="GHEA Grapalat"/>
                <w:b/>
                <w:sz w:val="16"/>
              </w:rPr>
              <w:t xml:space="preserve"> статьи 37 Закона Республики Армения "О закупках"</w:t>
            </w:r>
          </w:p>
          <w:p w14:paraId="3FB5B898" w14:textId="13E46F0B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9776893" w14:textId="24C29C2D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50653" w:rsidRPr="004E4619" w14:paraId="79FBD954" w14:textId="77777777" w:rsidTr="00B5065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C4FFCF0" w14:textId="72D4F0A5" w:rsidR="00B50653" w:rsidRPr="00B50653" w:rsidRDefault="00B50653" w:rsidP="00B5065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34</w:t>
            </w:r>
          </w:p>
        </w:tc>
        <w:tc>
          <w:tcPr>
            <w:tcW w:w="3114" w:type="dxa"/>
            <w:shd w:val="clear" w:color="auto" w:fill="auto"/>
          </w:tcPr>
          <w:p w14:paraId="03A7595C" w14:textId="375AE5FC" w:rsidR="00B50653" w:rsidRPr="00246894" w:rsidRDefault="00B50653" w:rsidP="00B50653">
            <w:pPr>
              <w:widowControl w:val="0"/>
              <w:rPr>
                <w:sz w:val="20"/>
                <w:lang w:val="hy-AM"/>
              </w:rPr>
            </w:pPr>
            <w:proofErr w:type="spellStart"/>
            <w:r w:rsidRPr="004F68D0">
              <w:rPr>
                <w:sz w:val="18"/>
                <w:szCs w:val="18"/>
                <w:lang w:val="en-US"/>
              </w:rPr>
              <w:t>Изопропиловый</w:t>
            </w:r>
            <w:proofErr w:type="spellEnd"/>
            <w:r w:rsidRPr="004F68D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F68D0">
              <w:rPr>
                <w:sz w:val="18"/>
                <w:szCs w:val="18"/>
                <w:lang w:val="en-US"/>
              </w:rPr>
              <w:t>спирт</w:t>
            </w:r>
            <w:proofErr w:type="spellEnd"/>
            <w:r w:rsidRPr="004F68D0">
              <w:rPr>
                <w:sz w:val="18"/>
                <w:szCs w:val="18"/>
                <w:lang w:val="en-US"/>
              </w:rPr>
              <w:t>, 99,9%</w:t>
            </w:r>
          </w:p>
        </w:tc>
        <w:tc>
          <w:tcPr>
            <w:tcW w:w="1890" w:type="dxa"/>
            <w:shd w:val="clear" w:color="auto" w:fill="auto"/>
          </w:tcPr>
          <w:p w14:paraId="461BCD8D" w14:textId="6040FAFB" w:rsidR="00B50653" w:rsidRPr="00B50653" w:rsidRDefault="00B50653" w:rsidP="00B50653">
            <w:pPr>
              <w:widowControl w:val="0"/>
              <w:rPr>
                <w:sz w:val="18"/>
                <w:szCs w:val="18"/>
                <w:lang w:val="en-US"/>
              </w:rPr>
            </w:pPr>
            <w:r w:rsidRPr="00B50653">
              <w:rPr>
                <w:sz w:val="18"/>
                <w:szCs w:val="18"/>
                <w:lang w:val="en-US"/>
              </w:rPr>
              <w:t>ООО "Таг Хем"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3942302" w14:textId="77777777" w:rsidR="00B50653" w:rsidRPr="001366FE" w:rsidRDefault="00B50653" w:rsidP="00B50653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u w:val="single"/>
              </w:rPr>
            </w:pPr>
            <w:r w:rsidRPr="001366FE">
              <w:rPr>
                <w:rFonts w:ascii="GHEA Grapalat" w:hAnsi="GHEA Grapalat"/>
                <w:b/>
                <w:bCs/>
                <w:sz w:val="16"/>
                <w:u w:val="single"/>
              </w:rPr>
              <w:t xml:space="preserve">1-го пункта </w:t>
            </w:r>
          </w:p>
          <w:p w14:paraId="250FEEA7" w14:textId="77777777" w:rsidR="00B50653" w:rsidRPr="00516E39" w:rsidRDefault="00B50653" w:rsidP="00B50653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F4337DC" w14:textId="77777777" w:rsidR="00B50653" w:rsidRPr="001366FE" w:rsidRDefault="00B50653" w:rsidP="00B50653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1366FE">
              <w:rPr>
                <w:rFonts w:ascii="GHEA Grapalat" w:hAnsi="GHEA Grapalat"/>
                <w:sz w:val="16"/>
              </w:rPr>
              <w:t>3-го пункта</w:t>
            </w:r>
          </w:p>
          <w:p w14:paraId="33A97DBA" w14:textId="00C2DFCC" w:rsidR="00B50653" w:rsidRPr="00275CB9" w:rsidRDefault="00B50653" w:rsidP="00B5065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8492ACE" w14:textId="4F1045BD" w:rsidR="00B50653" w:rsidRPr="00516E39" w:rsidRDefault="00B50653" w:rsidP="00B506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одна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из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заявок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в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рамках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процедуры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закупки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соответствует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условиям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приглашения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Цена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выше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в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2021 </w:t>
            </w:r>
            <w:r w:rsidRPr="001366FE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году</w:t>
            </w:r>
            <w:r w:rsidRPr="001366F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.</w:t>
            </w:r>
          </w:p>
        </w:tc>
      </w:tr>
    </w:tbl>
    <w:p w14:paraId="38B2310B" w14:textId="6258F03F" w:rsidR="00D675BC" w:rsidRPr="00B50653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B50653">
        <w:rPr>
          <w:rFonts w:ascii="GHEA Grapalat" w:hAnsi="GHEA Grapalat"/>
          <w:b/>
          <w:bCs/>
          <w:sz w:val="22"/>
          <w:szCs w:val="16"/>
          <w:lang w:val="hy-AM"/>
        </w:rPr>
        <w:t>9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sectPr w:rsidR="00D675BC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3B8E" w14:textId="77777777" w:rsidR="00056D79" w:rsidRDefault="00056D79">
      <w:r>
        <w:separator/>
      </w:r>
    </w:p>
  </w:endnote>
  <w:endnote w:type="continuationSeparator" w:id="0">
    <w:p w14:paraId="2E7311A7" w14:textId="77777777" w:rsidR="00056D79" w:rsidRDefault="000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CDAF5" w14:textId="77777777" w:rsidR="00056D79" w:rsidRDefault="00056D79">
      <w:r>
        <w:separator/>
      </w:r>
    </w:p>
  </w:footnote>
  <w:footnote w:type="continuationSeparator" w:id="0">
    <w:p w14:paraId="4BCF5726" w14:textId="77777777" w:rsidR="00056D79" w:rsidRDefault="000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CB9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14D6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444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0653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D0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487B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12</cp:revision>
  <cp:lastPrinted>2020-12-02T12:50:00Z</cp:lastPrinted>
  <dcterms:created xsi:type="dcterms:W3CDTF">2020-11-28T09:00:00Z</dcterms:created>
  <dcterms:modified xsi:type="dcterms:W3CDTF">2020-12-02T12:51:00Z</dcterms:modified>
</cp:coreProperties>
</file>